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3C8A" w14:textId="629434BB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HHSA Minutes #2</w:t>
      </w:r>
    </w:p>
    <w:p w14:paraId="61E52C5A" w14:textId="5FBCA1B3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Submitted by Jane Mount</w:t>
      </w:r>
    </w:p>
    <w:p w14:paraId="25C244EA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28DA8320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1077A41" w14:textId="33F7F53C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DATE</w:t>
      </w:r>
      <w:r w:rsidR="00361FAD">
        <w:rPr>
          <w:rFonts w:asciiTheme="majorBidi" w:hAnsiTheme="majorBidi" w:cstheme="majorBidi"/>
          <w:sz w:val="24"/>
          <w:szCs w:val="24"/>
        </w:rPr>
        <w:t>:</w:t>
      </w:r>
      <w:r w:rsidR="00361FAD">
        <w:rPr>
          <w:rFonts w:asciiTheme="majorBidi" w:hAnsiTheme="majorBidi" w:cstheme="majorBidi"/>
          <w:sz w:val="24"/>
          <w:szCs w:val="24"/>
        </w:rPr>
        <w:tab/>
      </w:r>
      <w:r w:rsidRPr="004C174A">
        <w:rPr>
          <w:rFonts w:asciiTheme="majorBidi" w:hAnsiTheme="majorBidi" w:cstheme="majorBidi"/>
          <w:sz w:val="24"/>
          <w:szCs w:val="24"/>
        </w:rPr>
        <w:t xml:space="preserve">February </w:t>
      </w:r>
      <w:r w:rsidR="00361FAD">
        <w:rPr>
          <w:rFonts w:asciiTheme="majorBidi" w:hAnsiTheme="majorBidi" w:cstheme="majorBidi"/>
          <w:sz w:val="24"/>
          <w:szCs w:val="24"/>
        </w:rPr>
        <w:t xml:space="preserve">13, </w:t>
      </w:r>
      <w:r w:rsidRPr="004C174A">
        <w:rPr>
          <w:rFonts w:asciiTheme="majorBidi" w:hAnsiTheme="majorBidi" w:cstheme="majorBidi"/>
          <w:sz w:val="24"/>
          <w:szCs w:val="24"/>
        </w:rPr>
        <w:t>2018</w:t>
      </w:r>
    </w:p>
    <w:p w14:paraId="66E9CCD4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TIME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Pr="004C174A">
        <w:rPr>
          <w:rFonts w:asciiTheme="majorBidi" w:hAnsiTheme="majorBidi" w:cstheme="majorBidi"/>
          <w:sz w:val="24"/>
          <w:szCs w:val="24"/>
        </w:rPr>
        <w:tab/>
      </w:r>
      <w:r w:rsidRPr="004C174A">
        <w:rPr>
          <w:rFonts w:asciiTheme="majorBidi" w:hAnsiTheme="majorBidi" w:cstheme="majorBidi"/>
          <w:sz w:val="24"/>
          <w:szCs w:val="24"/>
        </w:rPr>
        <w:tab/>
        <w:t>6:00 PM (scheduled)</w:t>
      </w:r>
    </w:p>
    <w:p w14:paraId="3263CA37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LOCATION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Pr="004C174A">
        <w:rPr>
          <w:rFonts w:asciiTheme="majorBidi" w:hAnsiTheme="majorBidi" w:cstheme="majorBidi"/>
          <w:sz w:val="24"/>
          <w:szCs w:val="24"/>
        </w:rPr>
        <w:tab/>
        <w:t>The Pacific Club Pool Deck</w:t>
      </w:r>
    </w:p>
    <w:p w14:paraId="39517AB8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05DDBD6A" w14:textId="6AB7C891" w:rsidR="00D836AD" w:rsidRPr="004C174A" w:rsidRDefault="00D836AD" w:rsidP="00D836AD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Present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6126B5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6126B5">
        <w:rPr>
          <w:rFonts w:asciiTheme="majorBidi" w:hAnsiTheme="majorBidi" w:cstheme="majorBidi"/>
          <w:sz w:val="24"/>
          <w:szCs w:val="24"/>
        </w:rPr>
        <w:t>Jen</w:t>
      </w:r>
      <w:r w:rsidR="00A16EAC">
        <w:rPr>
          <w:rFonts w:asciiTheme="majorBidi" w:hAnsiTheme="majorBidi" w:cstheme="majorBidi"/>
          <w:sz w:val="24"/>
          <w:szCs w:val="24"/>
        </w:rPr>
        <w:t xml:space="preserve"> Littenberg, Amy Melni</w:t>
      </w:r>
      <w:r w:rsidR="006400A4" w:rsidRPr="004C174A">
        <w:rPr>
          <w:rFonts w:asciiTheme="majorBidi" w:hAnsiTheme="majorBidi" w:cstheme="majorBidi"/>
          <w:sz w:val="24"/>
          <w:szCs w:val="24"/>
        </w:rPr>
        <w:t>koff, Michelle Mizutani, Ch</w:t>
      </w:r>
      <w:r w:rsidR="00681CC7" w:rsidRPr="004C174A">
        <w:rPr>
          <w:rFonts w:asciiTheme="majorBidi" w:hAnsiTheme="majorBidi" w:cstheme="majorBidi"/>
          <w:sz w:val="24"/>
          <w:szCs w:val="24"/>
        </w:rPr>
        <w:t>ris Hause, Maja Whitesell, Joanna Beall</w:t>
      </w:r>
      <w:r w:rsidR="000A5DE6" w:rsidRPr="004C174A">
        <w:rPr>
          <w:rFonts w:asciiTheme="majorBidi" w:hAnsiTheme="majorBidi" w:cstheme="majorBidi"/>
          <w:sz w:val="24"/>
          <w:szCs w:val="24"/>
        </w:rPr>
        <w:t>, Carrie Mastiasevich, Jane Mount</w:t>
      </w:r>
      <w:r w:rsidRPr="004C174A">
        <w:rPr>
          <w:rFonts w:asciiTheme="majorBidi" w:hAnsiTheme="majorBidi" w:cstheme="majorBidi"/>
          <w:sz w:val="24"/>
          <w:szCs w:val="24"/>
        </w:rPr>
        <w:tab/>
      </w:r>
    </w:p>
    <w:p w14:paraId="2EFF8B56" w14:textId="27964C54" w:rsidR="00861786" w:rsidRPr="004C174A" w:rsidRDefault="00D836AD" w:rsidP="00A16EAC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Absent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Amy Quinlan, </w:t>
      </w:r>
      <w:r w:rsidR="002D3759" w:rsidRPr="004C174A">
        <w:rPr>
          <w:rFonts w:asciiTheme="majorBidi" w:hAnsiTheme="majorBidi" w:cstheme="majorBidi"/>
          <w:sz w:val="24"/>
          <w:szCs w:val="24"/>
        </w:rPr>
        <w:t xml:space="preserve">Lynne Wooddell, Colleen Rock, Karen Sbarbaro, </w:t>
      </w:r>
      <w:r w:rsidR="00861786" w:rsidRPr="004C174A">
        <w:rPr>
          <w:rFonts w:asciiTheme="majorBidi" w:hAnsiTheme="majorBidi" w:cstheme="majorBidi"/>
          <w:sz w:val="24"/>
          <w:szCs w:val="24"/>
        </w:rPr>
        <w:t>Tori Swoish, Marie Cou</w:t>
      </w:r>
      <w:r w:rsidR="00A700AD" w:rsidRPr="004C174A">
        <w:rPr>
          <w:rFonts w:asciiTheme="majorBidi" w:hAnsiTheme="majorBidi" w:cstheme="majorBidi"/>
          <w:sz w:val="24"/>
          <w:szCs w:val="24"/>
        </w:rPr>
        <w:t xml:space="preserve">drier, </w:t>
      </w:r>
      <w:r w:rsidR="00861786" w:rsidRPr="004C174A">
        <w:rPr>
          <w:rFonts w:asciiTheme="majorBidi" w:hAnsiTheme="majorBidi" w:cstheme="majorBidi"/>
          <w:sz w:val="24"/>
          <w:szCs w:val="24"/>
        </w:rPr>
        <w:t>Suzie Neufel</w:t>
      </w:r>
      <w:r w:rsidR="002D3759" w:rsidRPr="004C174A">
        <w:rPr>
          <w:rFonts w:asciiTheme="majorBidi" w:hAnsiTheme="majorBidi" w:cstheme="majorBidi"/>
          <w:sz w:val="24"/>
          <w:szCs w:val="24"/>
        </w:rPr>
        <w:t>d</w:t>
      </w:r>
      <w:r w:rsidR="00861786" w:rsidRPr="004C174A">
        <w:rPr>
          <w:rFonts w:asciiTheme="majorBidi" w:hAnsiTheme="majorBidi" w:cstheme="majorBidi"/>
          <w:sz w:val="24"/>
          <w:szCs w:val="24"/>
        </w:rPr>
        <w:t>t</w:t>
      </w:r>
    </w:p>
    <w:p w14:paraId="039A6F24" w14:textId="4BFAEA56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Guest</w:t>
      </w:r>
      <w:r w:rsidR="004C174A">
        <w:rPr>
          <w:rFonts w:asciiTheme="majorBidi" w:hAnsiTheme="majorBidi" w:cstheme="majorBidi"/>
          <w:sz w:val="24"/>
          <w:szCs w:val="24"/>
        </w:rPr>
        <w:t>: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4C174A">
        <w:rPr>
          <w:rFonts w:asciiTheme="majorBidi" w:hAnsiTheme="majorBidi" w:cstheme="majorBidi"/>
          <w:sz w:val="24"/>
          <w:szCs w:val="24"/>
        </w:rPr>
        <w:tab/>
        <w:t>None</w:t>
      </w:r>
    </w:p>
    <w:p w14:paraId="56A65992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5ED58F9B" w14:textId="62FC60B1" w:rsidR="00D836AD" w:rsidRPr="004C174A" w:rsidRDefault="0069644E" w:rsidP="00361FAD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 xml:space="preserve">Call to Order: </w:t>
      </w:r>
      <w:r w:rsidR="006400A4" w:rsidRPr="00361FAD">
        <w:rPr>
          <w:rFonts w:asciiTheme="majorBidi" w:hAnsiTheme="majorBidi" w:cstheme="majorBidi"/>
          <w:bCs/>
          <w:sz w:val="24"/>
          <w:szCs w:val="24"/>
        </w:rPr>
        <w:t>6:21 pm</w:t>
      </w:r>
    </w:p>
    <w:p w14:paraId="41F314B6" w14:textId="0C65FF81" w:rsidR="00D836AD" w:rsidRPr="00361FAD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>APPROVAL OF MINUTES</w:t>
      </w:r>
      <w:r w:rsidR="00F113BA" w:rsidRPr="00361FAD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F113BA" w:rsidRPr="00361FAD">
        <w:rPr>
          <w:rFonts w:asciiTheme="majorBidi" w:hAnsiTheme="majorBidi" w:cstheme="majorBidi"/>
          <w:bCs/>
          <w:sz w:val="24"/>
          <w:szCs w:val="24"/>
        </w:rPr>
        <w:t>approved</w:t>
      </w:r>
    </w:p>
    <w:p w14:paraId="256E5712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75211164" w14:textId="4C4403E7" w:rsidR="00942E7D" w:rsidRPr="00850339" w:rsidRDefault="00D836AD" w:rsidP="008503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TREASURER’S REPORT</w:t>
      </w:r>
    </w:p>
    <w:p w14:paraId="29FF23FD" w14:textId="53516874" w:rsidR="004603A4" w:rsidRPr="00942E7D" w:rsidRDefault="00146645" w:rsidP="00942E7D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942E7D">
        <w:rPr>
          <w:rFonts w:asciiTheme="majorBidi" w:hAnsiTheme="majorBidi" w:cstheme="majorBidi"/>
          <w:sz w:val="24"/>
          <w:szCs w:val="24"/>
        </w:rPr>
        <w:t xml:space="preserve">Submitted by Jennifer Littenberg. </w:t>
      </w:r>
      <w:r w:rsidR="000933E3" w:rsidRPr="00942E7D">
        <w:rPr>
          <w:rFonts w:asciiTheme="majorBidi" w:hAnsiTheme="majorBidi" w:cstheme="majorBidi"/>
          <w:sz w:val="24"/>
          <w:szCs w:val="24"/>
        </w:rPr>
        <w:t xml:space="preserve">See Banquet recap (below). </w:t>
      </w:r>
    </w:p>
    <w:p w14:paraId="4F2E24BB" w14:textId="38440994" w:rsidR="0004516F" w:rsidRPr="004C174A" w:rsidRDefault="0004516F" w:rsidP="00090BB0">
      <w:pPr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Discussion of raising more money through sponsorship was tabled for a future meeting. </w:t>
      </w:r>
    </w:p>
    <w:p w14:paraId="7EC8C40A" w14:textId="77777777" w:rsidR="00D836AD" w:rsidRPr="004C174A" w:rsidRDefault="00D836AD" w:rsidP="00D836AD">
      <w:pPr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7715B482" w14:textId="77777777" w:rsidR="00D836AD" w:rsidRPr="004C174A" w:rsidRDefault="00D836AD" w:rsidP="00D836AD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4C174A"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  <w:t>HHSA BAnquet and General Meeting recap</w:t>
      </w:r>
    </w:p>
    <w:p w14:paraId="28424FE6" w14:textId="2B50B9A4" w:rsidR="000933E3" w:rsidRPr="00850339" w:rsidRDefault="000933E3" w:rsidP="0085033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50339">
        <w:rPr>
          <w:rFonts w:asciiTheme="majorBidi" w:hAnsiTheme="majorBidi" w:cstheme="majorBidi"/>
          <w:sz w:val="24"/>
          <w:szCs w:val="24"/>
        </w:rPr>
        <w:t>Currently, banquet pays for itself on the cost of the ticket. Didn’t receive much push back on the price of ticket</w:t>
      </w:r>
      <w:r w:rsidR="00361FAD">
        <w:rPr>
          <w:rFonts w:asciiTheme="majorBidi" w:hAnsiTheme="majorBidi" w:cstheme="majorBidi"/>
          <w:sz w:val="24"/>
          <w:szCs w:val="24"/>
        </w:rPr>
        <w:t xml:space="preserve"> at $46 pp</w:t>
      </w:r>
      <w:r w:rsidRPr="00850339">
        <w:rPr>
          <w:rFonts w:asciiTheme="majorBidi" w:hAnsiTheme="majorBidi" w:cstheme="majorBidi"/>
          <w:sz w:val="24"/>
          <w:szCs w:val="24"/>
        </w:rPr>
        <w:t>. 100 tickets sold</w:t>
      </w:r>
      <w:r w:rsidR="00361FAD">
        <w:rPr>
          <w:rFonts w:asciiTheme="majorBidi" w:hAnsiTheme="majorBidi" w:cstheme="majorBidi"/>
          <w:sz w:val="24"/>
          <w:szCs w:val="24"/>
        </w:rPr>
        <w:t>,</w:t>
      </w:r>
      <w:r w:rsidR="00850339" w:rsidRPr="00850339">
        <w:rPr>
          <w:rFonts w:asciiTheme="majorBidi" w:hAnsiTheme="majorBidi" w:cstheme="majorBidi"/>
          <w:sz w:val="24"/>
          <w:szCs w:val="24"/>
        </w:rPr>
        <w:t xml:space="preserve"> which is the event</w:t>
      </w:r>
      <w:r w:rsidR="00361FAD">
        <w:rPr>
          <w:rFonts w:asciiTheme="majorBidi" w:hAnsiTheme="majorBidi" w:cstheme="majorBidi"/>
          <w:sz w:val="24"/>
          <w:szCs w:val="24"/>
        </w:rPr>
        <w:t>s</w:t>
      </w:r>
      <w:r w:rsidRPr="00850339">
        <w:rPr>
          <w:rFonts w:asciiTheme="majorBidi" w:hAnsiTheme="majorBidi" w:cstheme="majorBidi"/>
          <w:sz w:val="24"/>
          <w:szCs w:val="24"/>
        </w:rPr>
        <w:t xml:space="preserve"> total capacity.</w:t>
      </w:r>
    </w:p>
    <w:p w14:paraId="12FFED9E" w14:textId="2134D635" w:rsidR="000933E3" w:rsidRPr="00850339" w:rsidRDefault="000933E3" w:rsidP="0085033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50339">
        <w:rPr>
          <w:rFonts w:asciiTheme="majorBidi" w:hAnsiTheme="majorBidi" w:cstheme="majorBidi"/>
          <w:sz w:val="24"/>
          <w:szCs w:val="24"/>
        </w:rPr>
        <w:t xml:space="preserve">Increased </w:t>
      </w:r>
      <w:r w:rsidR="00850339" w:rsidRPr="00850339">
        <w:rPr>
          <w:rFonts w:asciiTheme="majorBidi" w:hAnsiTheme="majorBidi" w:cstheme="majorBidi"/>
          <w:sz w:val="24"/>
          <w:szCs w:val="24"/>
        </w:rPr>
        <w:t>the office fee</w:t>
      </w:r>
    </w:p>
    <w:p w14:paraId="25303EF8" w14:textId="5E72A797" w:rsidR="0004516F" w:rsidRPr="00942E7D" w:rsidRDefault="00146645" w:rsidP="0085033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sz w:val="24"/>
          <w:szCs w:val="24"/>
        </w:rPr>
        <w:t xml:space="preserve">Silent auction made $3,556. </w:t>
      </w:r>
      <w:r w:rsidR="00850339">
        <w:rPr>
          <w:rFonts w:asciiTheme="majorBidi" w:hAnsiTheme="majorBidi" w:cstheme="majorBidi"/>
          <w:sz w:val="24"/>
          <w:szCs w:val="24"/>
        </w:rPr>
        <w:t>Kudos to the auction</w:t>
      </w:r>
      <w:r w:rsidR="00361FAD">
        <w:rPr>
          <w:rFonts w:asciiTheme="majorBidi" w:hAnsiTheme="majorBidi" w:cstheme="majorBidi"/>
          <w:sz w:val="24"/>
          <w:szCs w:val="24"/>
        </w:rPr>
        <w:t xml:space="preserve"> organizers</w:t>
      </w:r>
      <w:r w:rsidR="00850339">
        <w:rPr>
          <w:rFonts w:asciiTheme="majorBidi" w:hAnsiTheme="majorBidi" w:cstheme="majorBidi"/>
          <w:sz w:val="24"/>
          <w:szCs w:val="24"/>
        </w:rPr>
        <w:t>. Great stuff. It looked good and was fun. An improvement</w:t>
      </w:r>
      <w:r w:rsidR="00361FAD">
        <w:rPr>
          <w:rFonts w:asciiTheme="majorBidi" w:hAnsiTheme="majorBidi" w:cstheme="majorBidi"/>
          <w:sz w:val="24"/>
          <w:szCs w:val="24"/>
        </w:rPr>
        <w:t xml:space="preserve"> over last year</w:t>
      </w:r>
      <w:r w:rsidR="00850339">
        <w:rPr>
          <w:rFonts w:asciiTheme="majorBidi" w:hAnsiTheme="majorBidi" w:cstheme="majorBidi"/>
          <w:sz w:val="24"/>
          <w:szCs w:val="24"/>
        </w:rPr>
        <w:t xml:space="preserve">. </w:t>
      </w:r>
    </w:p>
    <w:p w14:paraId="46EC7F85" w14:textId="77777777" w:rsidR="0004516F" w:rsidRPr="004C174A" w:rsidRDefault="0004516F" w:rsidP="00146645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68AE3A6C" w14:textId="56DA109A" w:rsidR="00146645" w:rsidRPr="00942E7D" w:rsidRDefault="0004516F" w:rsidP="0004516F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b/>
          <w:bCs/>
          <w:sz w:val="24"/>
          <w:szCs w:val="24"/>
        </w:rPr>
      </w:pPr>
      <w:r w:rsidRPr="00942E7D">
        <w:rPr>
          <w:rStyle w:val="s1"/>
          <w:rFonts w:asciiTheme="majorBidi" w:hAnsiTheme="majorBidi" w:cstheme="majorBidi"/>
          <w:b/>
          <w:bCs/>
          <w:sz w:val="24"/>
          <w:szCs w:val="24"/>
        </w:rPr>
        <w:t>WEBSITE</w:t>
      </w:r>
    </w:p>
    <w:p w14:paraId="58A1EBA5" w14:textId="299ABFE5" w:rsidR="0004516F" w:rsidRPr="00942E7D" w:rsidRDefault="00942E7D" w:rsidP="00942E7D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New manager of the website is Angelina; content is put up by Kevin. </w:t>
      </w:r>
    </w:p>
    <w:p w14:paraId="16BAC941" w14:textId="77777777" w:rsidR="00D836AD" w:rsidRPr="004C174A" w:rsidRDefault="00D836AD" w:rsidP="00D836AD">
      <w:pPr>
        <w:pStyle w:val="ListParagraph"/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</w:pPr>
    </w:p>
    <w:p w14:paraId="689B97A0" w14:textId="3E01C95E" w:rsidR="006126B5" w:rsidRPr="00850339" w:rsidRDefault="00D836AD" w:rsidP="00850339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4C174A"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  <w:t>COMMITTEE MEMEBERSHIPS</w:t>
      </w:r>
      <w:r w:rsidR="006126B5"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  <w:t xml:space="preserve">: </w:t>
      </w:r>
    </w:p>
    <w:p w14:paraId="184589C6" w14:textId="42223EEC" w:rsidR="00676C54" w:rsidRPr="0087582C" w:rsidRDefault="00146645" w:rsidP="0087582C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87582C">
        <w:rPr>
          <w:rStyle w:val="s1"/>
          <w:rFonts w:asciiTheme="majorBidi" w:hAnsiTheme="majorBidi" w:cstheme="majorBidi"/>
          <w:sz w:val="24"/>
          <w:szCs w:val="24"/>
        </w:rPr>
        <w:t xml:space="preserve">Voted in a new committee: </w:t>
      </w:r>
      <w:r w:rsidR="00676C54" w:rsidRPr="0087582C">
        <w:rPr>
          <w:rStyle w:val="s1"/>
          <w:rFonts w:asciiTheme="majorBidi" w:hAnsiTheme="majorBidi" w:cstheme="majorBidi"/>
          <w:sz w:val="24"/>
          <w:szCs w:val="24"/>
        </w:rPr>
        <w:t>Sponsorship</w:t>
      </w:r>
      <w:r w:rsidR="00B5723E">
        <w:rPr>
          <w:rStyle w:val="s1"/>
          <w:rFonts w:asciiTheme="majorBidi" w:hAnsiTheme="majorBidi" w:cstheme="majorBidi"/>
          <w:sz w:val="24"/>
          <w:szCs w:val="24"/>
        </w:rPr>
        <w:t xml:space="preserve"> Committee</w:t>
      </w:r>
    </w:p>
    <w:p w14:paraId="6033C6F0" w14:textId="0C1E09EC" w:rsidR="00146645" w:rsidRPr="0087582C" w:rsidRDefault="00146645" w:rsidP="00A64291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t>Sponsorship</w:t>
      </w:r>
      <w:r w:rsidR="00A64291"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t xml:space="preserve"> Committee</w:t>
      </w:r>
      <w:r w:rsidR="00A64291">
        <w:rPr>
          <w:rStyle w:val="s1"/>
          <w:rFonts w:asciiTheme="majorBidi" w:hAnsiTheme="majorBidi" w:cstheme="majorBidi"/>
          <w:sz w:val="24"/>
          <w:szCs w:val="24"/>
        </w:rPr>
        <w:t xml:space="preserve">: </w:t>
      </w:r>
      <w:r w:rsidR="004A1AFA">
        <w:rPr>
          <w:rStyle w:val="s1"/>
          <w:rFonts w:asciiTheme="majorBidi" w:hAnsiTheme="majorBidi" w:cstheme="majorBidi"/>
          <w:sz w:val="24"/>
          <w:szCs w:val="24"/>
        </w:rPr>
        <w:t xml:space="preserve">This is a fundraising committee. </w:t>
      </w:r>
      <w:r w:rsidR="00676C54" w:rsidRPr="0087582C">
        <w:rPr>
          <w:rStyle w:val="s1"/>
          <w:rFonts w:asciiTheme="majorBidi" w:hAnsiTheme="majorBidi" w:cstheme="majorBidi"/>
          <w:sz w:val="24"/>
          <w:szCs w:val="24"/>
        </w:rPr>
        <w:t>Chris Hause, Jane Mount, Colleen Rock, Suzie Neufeldt, Tori Swoish, Amy Quinlan</w:t>
      </w:r>
      <w:r w:rsidR="005A7BA1" w:rsidRPr="0087582C">
        <w:rPr>
          <w:rStyle w:val="s1"/>
          <w:rFonts w:asciiTheme="majorBidi" w:hAnsiTheme="majorBidi" w:cstheme="majorBidi"/>
          <w:sz w:val="24"/>
          <w:szCs w:val="24"/>
        </w:rPr>
        <w:t>, Maja Whitesell</w:t>
      </w:r>
    </w:p>
    <w:p w14:paraId="121D8DF7" w14:textId="6C654FA5" w:rsidR="00845958" w:rsidRPr="00845958" w:rsidRDefault="00845958" w:rsidP="0087582C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i/>
          <w:iCs/>
          <w:sz w:val="24"/>
          <w:szCs w:val="24"/>
        </w:rPr>
      </w:pPr>
      <w:r>
        <w:rPr>
          <w:rStyle w:val="s1"/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845958">
        <w:rPr>
          <w:rStyle w:val="s1"/>
          <w:rFonts w:asciiTheme="majorBidi" w:hAnsiTheme="majorBidi" w:cstheme="majorBidi"/>
          <w:i/>
          <w:iCs/>
          <w:sz w:val="24"/>
          <w:szCs w:val="24"/>
        </w:rPr>
        <w:t xml:space="preserve">discussion ensued about merging the Rules Committee with the Hearings Committee but it was decided to keep them separate due to some conflicts of interest. </w:t>
      </w:r>
    </w:p>
    <w:p w14:paraId="09838495" w14:textId="451AFB78" w:rsidR="006126B5" w:rsidRDefault="00146645" w:rsidP="006126B5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t>Rules Committee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>: This committee makes sure the</w:t>
      </w:r>
      <w:r w:rsidRPr="0087582C">
        <w:rPr>
          <w:rStyle w:val="s1"/>
          <w:rFonts w:asciiTheme="majorBidi" w:hAnsiTheme="majorBidi" w:cstheme="majorBidi"/>
          <w:sz w:val="24"/>
          <w:szCs w:val="24"/>
        </w:rPr>
        <w:t xml:space="preserve"> bylaws are followed and relevant rules 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 xml:space="preserve">are </w:t>
      </w:r>
      <w:r w:rsidRPr="0087582C">
        <w:rPr>
          <w:rStyle w:val="s1"/>
          <w:rFonts w:asciiTheme="majorBidi" w:hAnsiTheme="majorBidi" w:cstheme="majorBidi"/>
          <w:sz w:val="24"/>
          <w:szCs w:val="24"/>
        </w:rPr>
        <w:t>change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 xml:space="preserve">d </w:t>
      </w:r>
      <w:r w:rsidR="00B5723E">
        <w:rPr>
          <w:rStyle w:val="s1"/>
          <w:rFonts w:asciiTheme="majorBidi" w:hAnsiTheme="majorBidi" w:cstheme="majorBidi"/>
          <w:sz w:val="24"/>
          <w:szCs w:val="24"/>
        </w:rPr>
        <w:t xml:space="preserve">in our rule book 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>when amendments (mostly those of USHJA) are made on a national lev</w:t>
      </w:r>
      <w:r w:rsidR="00B5723E">
        <w:rPr>
          <w:rStyle w:val="s1"/>
          <w:rFonts w:asciiTheme="majorBidi" w:hAnsiTheme="majorBidi" w:cstheme="majorBidi"/>
          <w:sz w:val="24"/>
          <w:szCs w:val="24"/>
        </w:rPr>
        <w:t xml:space="preserve">el. Jen Littenberg noted that there are some errors in the 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>in our current ruleboo</w:t>
      </w:r>
      <w:r w:rsidR="00A16EAC">
        <w:rPr>
          <w:rStyle w:val="s1"/>
          <w:rFonts w:asciiTheme="majorBidi" w:hAnsiTheme="majorBidi" w:cstheme="majorBidi"/>
          <w:sz w:val="24"/>
          <w:szCs w:val="24"/>
        </w:rPr>
        <w:t>k. Michelle Mizutani, Amy Mel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>n</w:t>
      </w:r>
      <w:r w:rsidR="00A16EAC">
        <w:rPr>
          <w:rStyle w:val="s1"/>
          <w:rFonts w:asciiTheme="majorBidi" w:hAnsiTheme="majorBidi" w:cstheme="majorBidi"/>
          <w:sz w:val="24"/>
          <w:szCs w:val="24"/>
        </w:rPr>
        <w:t>i</w:t>
      </w:r>
      <w:r w:rsidR="00845958">
        <w:rPr>
          <w:rStyle w:val="s1"/>
          <w:rFonts w:asciiTheme="majorBidi" w:hAnsiTheme="majorBidi" w:cstheme="majorBidi"/>
          <w:sz w:val="24"/>
          <w:szCs w:val="24"/>
        </w:rPr>
        <w:t>ko</w:t>
      </w:r>
      <w:r w:rsidR="00361FAD">
        <w:rPr>
          <w:rStyle w:val="s1"/>
          <w:rFonts w:asciiTheme="majorBidi" w:hAnsiTheme="majorBidi" w:cstheme="majorBidi"/>
          <w:sz w:val="24"/>
          <w:szCs w:val="24"/>
        </w:rPr>
        <w:t>ff, Jane Mount, Lynne Wooddell</w:t>
      </w:r>
    </w:p>
    <w:p w14:paraId="57C6584A" w14:textId="045A831B" w:rsidR="00AF0F64" w:rsidRPr="006126B5" w:rsidRDefault="006126B5" w:rsidP="006126B5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b/>
          <w:bCs/>
          <w:sz w:val="24"/>
          <w:szCs w:val="24"/>
        </w:rPr>
      </w:pPr>
      <w:r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t>Hearings Committee</w:t>
      </w:r>
      <w:r>
        <w:rPr>
          <w:rStyle w:val="s1"/>
          <w:rFonts w:asciiTheme="majorBidi" w:hAnsiTheme="majorBidi" w:cstheme="majorBidi"/>
          <w:sz w:val="24"/>
          <w:szCs w:val="24"/>
        </w:rPr>
        <w:t>:</w:t>
      </w:r>
      <w:r w:rsidRPr="006126B5">
        <w:rPr>
          <w:rStyle w:val="s1"/>
          <w:rFonts w:asciiTheme="majorBidi" w:hAnsiTheme="majorBidi" w:cstheme="majorBidi"/>
          <w:sz w:val="24"/>
          <w:szCs w:val="24"/>
        </w:rPr>
        <w:t xml:space="preserve"> Up holds the rules and make decision in the event of a dispute at during a show</w:t>
      </w:r>
      <w:r w:rsidR="00361FAD">
        <w:rPr>
          <w:rStyle w:val="s1"/>
          <w:rFonts w:asciiTheme="majorBidi" w:hAnsiTheme="majorBidi" w:cstheme="majorBidi"/>
          <w:sz w:val="24"/>
          <w:szCs w:val="24"/>
        </w:rPr>
        <w:t xml:space="preserve"> (with the Steward)</w:t>
      </w:r>
      <w:r w:rsidRPr="006126B5"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AF0F64" w:rsidRPr="006126B5">
        <w:rPr>
          <w:rStyle w:val="s1"/>
          <w:rFonts w:asciiTheme="majorBidi" w:hAnsiTheme="majorBidi" w:cstheme="majorBidi"/>
          <w:sz w:val="24"/>
          <w:szCs w:val="24"/>
        </w:rPr>
        <w:t>L</w:t>
      </w:r>
      <w:r>
        <w:rPr>
          <w:rStyle w:val="s1"/>
          <w:rFonts w:asciiTheme="majorBidi" w:hAnsiTheme="majorBidi" w:cstheme="majorBidi"/>
          <w:sz w:val="24"/>
          <w:szCs w:val="24"/>
        </w:rPr>
        <w:t>ynne Woodall, Joanna Beall, Jen</w:t>
      </w:r>
      <w:r w:rsidR="00AF0F64" w:rsidRPr="006126B5">
        <w:rPr>
          <w:rStyle w:val="s1"/>
          <w:rFonts w:asciiTheme="majorBidi" w:hAnsiTheme="majorBidi" w:cstheme="majorBidi"/>
          <w:sz w:val="24"/>
          <w:szCs w:val="24"/>
        </w:rPr>
        <w:t xml:space="preserve"> Littenberg</w:t>
      </w:r>
      <w:r w:rsidR="00676C54" w:rsidRPr="006126B5">
        <w:rPr>
          <w:rStyle w:val="s1"/>
          <w:rFonts w:asciiTheme="majorBidi" w:hAnsiTheme="majorBidi" w:cstheme="majorBidi"/>
          <w:sz w:val="24"/>
          <w:szCs w:val="24"/>
        </w:rPr>
        <w:t>, Marie Coudrier</w:t>
      </w:r>
    </w:p>
    <w:p w14:paraId="4B470DE1" w14:textId="68A461B3" w:rsidR="00146645" w:rsidRPr="006126B5" w:rsidRDefault="00AF0F64" w:rsidP="005450A4">
      <w:pPr>
        <w:pStyle w:val="ListParagraph"/>
        <w:numPr>
          <w:ilvl w:val="0"/>
          <w:numId w:val="2"/>
        </w:numPr>
        <w:rPr>
          <w:rStyle w:val="s1"/>
          <w:rFonts w:asciiTheme="majorBidi" w:hAnsiTheme="majorBidi" w:cstheme="majorBidi"/>
          <w:sz w:val="24"/>
          <w:szCs w:val="24"/>
        </w:rPr>
      </w:pPr>
      <w:r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lastRenderedPageBreak/>
        <w:t>Awards</w:t>
      </w:r>
      <w:r w:rsidR="006126B5" w:rsidRPr="006126B5">
        <w:rPr>
          <w:rStyle w:val="s1"/>
          <w:rFonts w:asciiTheme="majorBidi" w:hAnsiTheme="majorBidi" w:cstheme="majorBidi"/>
          <w:b/>
          <w:bCs/>
          <w:sz w:val="24"/>
          <w:szCs w:val="24"/>
        </w:rPr>
        <w:t xml:space="preserve"> Committee</w:t>
      </w:r>
      <w:r w:rsidRPr="0087582C">
        <w:rPr>
          <w:rStyle w:val="s1"/>
          <w:rFonts w:asciiTheme="majorBidi" w:hAnsiTheme="majorBidi" w:cstheme="majorBidi"/>
          <w:sz w:val="24"/>
          <w:szCs w:val="24"/>
        </w:rPr>
        <w:t xml:space="preserve">: </w:t>
      </w:r>
      <w:r w:rsidR="006126B5">
        <w:rPr>
          <w:rStyle w:val="s1"/>
          <w:rFonts w:asciiTheme="majorBidi" w:hAnsiTheme="majorBidi" w:cstheme="majorBidi"/>
          <w:sz w:val="24"/>
          <w:szCs w:val="24"/>
        </w:rPr>
        <w:t>This c</w:t>
      </w:r>
      <w:r w:rsidR="005450A4">
        <w:rPr>
          <w:rStyle w:val="s1"/>
          <w:rFonts w:asciiTheme="majorBidi" w:hAnsiTheme="majorBidi" w:cstheme="majorBidi"/>
          <w:sz w:val="24"/>
          <w:szCs w:val="24"/>
        </w:rPr>
        <w:t>ommittee decides on and orders A</w:t>
      </w:r>
      <w:r w:rsidR="006126B5">
        <w:rPr>
          <w:rStyle w:val="s1"/>
          <w:rFonts w:asciiTheme="majorBidi" w:hAnsiTheme="majorBidi" w:cstheme="majorBidi"/>
          <w:sz w:val="24"/>
          <w:szCs w:val="24"/>
        </w:rPr>
        <w:t xml:space="preserve">wards for all HHSA shows. </w:t>
      </w:r>
      <w:r w:rsidR="005450A4">
        <w:rPr>
          <w:rStyle w:val="s1"/>
          <w:rFonts w:asciiTheme="majorBidi" w:hAnsiTheme="majorBidi" w:cstheme="majorBidi"/>
          <w:sz w:val="24"/>
          <w:szCs w:val="24"/>
        </w:rPr>
        <w:t xml:space="preserve">Note: Award ribbons have been ordered by Jen Littenberg. The Awards Committee </w:t>
      </w:r>
      <w:r w:rsidR="006126B5">
        <w:rPr>
          <w:rStyle w:val="s1"/>
          <w:rFonts w:asciiTheme="majorBidi" w:hAnsiTheme="majorBidi" w:cstheme="majorBidi"/>
          <w:sz w:val="24"/>
          <w:szCs w:val="24"/>
        </w:rPr>
        <w:t xml:space="preserve">also runs the Annual Awards Show and Banquet. </w:t>
      </w:r>
      <w:r w:rsidR="00CD3357" w:rsidRPr="0087582C">
        <w:rPr>
          <w:rStyle w:val="s1"/>
          <w:rFonts w:asciiTheme="majorBidi" w:hAnsiTheme="majorBidi" w:cstheme="majorBidi"/>
          <w:sz w:val="24"/>
          <w:szCs w:val="24"/>
        </w:rPr>
        <w:t>Joanna Beall, Carrie Mastiasevich, Chris Hause</w:t>
      </w:r>
      <w:r w:rsidR="009A4572" w:rsidRPr="0087582C">
        <w:rPr>
          <w:rStyle w:val="s1"/>
          <w:rFonts w:asciiTheme="majorBidi" w:hAnsiTheme="majorBidi" w:cstheme="majorBidi"/>
          <w:sz w:val="24"/>
          <w:szCs w:val="24"/>
        </w:rPr>
        <w:t>, Karen Sbar</w:t>
      </w:r>
      <w:r w:rsidR="00CD3357" w:rsidRPr="0087582C">
        <w:rPr>
          <w:rStyle w:val="s1"/>
          <w:rFonts w:asciiTheme="majorBidi" w:hAnsiTheme="majorBidi" w:cstheme="majorBidi"/>
          <w:sz w:val="24"/>
          <w:szCs w:val="24"/>
        </w:rPr>
        <w:t>baro</w:t>
      </w:r>
      <w:r w:rsidR="005A7BA1" w:rsidRPr="0087582C">
        <w:rPr>
          <w:rStyle w:val="s1"/>
          <w:rFonts w:asciiTheme="majorBidi" w:hAnsiTheme="majorBidi" w:cstheme="majorBidi"/>
          <w:sz w:val="24"/>
          <w:szCs w:val="24"/>
        </w:rPr>
        <w:t>, Maja Whitesel</w:t>
      </w:r>
      <w:r w:rsidR="00361FAD">
        <w:rPr>
          <w:rStyle w:val="s1"/>
          <w:rFonts w:asciiTheme="majorBidi" w:hAnsiTheme="majorBidi" w:cstheme="majorBidi"/>
          <w:sz w:val="24"/>
          <w:szCs w:val="24"/>
        </w:rPr>
        <w:t>l</w:t>
      </w:r>
      <w:r w:rsidR="006126B5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7D2CA079" w14:textId="77777777" w:rsidR="00D836AD" w:rsidRPr="004C174A" w:rsidRDefault="00D836AD" w:rsidP="00D836AD">
      <w:pPr>
        <w:pStyle w:val="ListParagraph"/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</w:pPr>
    </w:p>
    <w:p w14:paraId="26BDA61D" w14:textId="77777777" w:rsidR="001535A9" w:rsidRDefault="00D836AD" w:rsidP="001535A9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4C174A"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  <w:t>show venue/JUDGES UPDATE</w:t>
      </w:r>
    </w:p>
    <w:p w14:paraId="19308B83" w14:textId="4B831EF3" w:rsidR="00240094" w:rsidRDefault="00361FAD" w:rsidP="005450A4">
      <w:pPr>
        <w:pStyle w:val="ListParagraph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There was a discussion of </w:t>
      </w:r>
      <w:r w:rsidR="001535A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adding a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forth show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to the HHSA schedule</w:t>
      </w:r>
      <w:r w:rsidR="001535A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. The issue appears to be finding a viable date.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Directors were pressed to look </w:t>
      </w:r>
      <w:r w:rsidR="001535A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for a viable date in 2019. Jane 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Mount </w:t>
      </w:r>
      <w:r w:rsidR="001535A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lobbied to move the May 4/5 date as it conflicts with the Make-a-Wish fundraiser event. </w:t>
      </w:r>
      <w:r w:rsid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Argument was made that it has always been the first week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but on further examination, this</w:t>
      </w:r>
      <w:r w:rsid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is not so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(it’s been held on the second and third weekends in May)</w:t>
      </w:r>
      <w:r w:rsid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. One problem is the May 20ish date interferes with graduation for some schools.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Voted to keep the f</w:t>
      </w:r>
      <w:r w:rsid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irst weekend in May date going forward. </w:t>
      </w:r>
    </w:p>
    <w:p w14:paraId="19A62E1F" w14:textId="77777777" w:rsidR="00240094" w:rsidRDefault="00240094" w:rsidP="00240094">
      <w:pPr>
        <w:pStyle w:val="ListParagraph"/>
        <w:ind w:left="360" w:firstLine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72CF9279" w14:textId="2918B8C8" w:rsidR="00004D81" w:rsidRPr="00240094" w:rsidRDefault="00240094" w:rsidP="00240094">
      <w:pPr>
        <w:pStyle w:val="ListParagraph"/>
        <w:ind w:left="360"/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  <w:t xml:space="preserve">Show Dates for </w:t>
      </w:r>
      <w:r w:rsidR="00004D81" w:rsidRPr="00240094"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  <w:t>2019</w:t>
      </w:r>
    </w:p>
    <w:p w14:paraId="517A8A0E" w14:textId="6E93C8E9" w:rsidR="00004D81" w:rsidRPr="00240094" w:rsidRDefault="00004D81" w:rsidP="00240094">
      <w:pPr>
        <w:pStyle w:val="ListParagraph"/>
        <w:numPr>
          <w:ilvl w:val="0"/>
          <w:numId w:val="3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May 4/5</w:t>
      </w:r>
      <w:r w:rsidR="00240094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</w:t>
      </w:r>
    </w:p>
    <w:p w14:paraId="6388B15D" w14:textId="48B3EFBF" w:rsidR="00004D81" w:rsidRPr="00240094" w:rsidRDefault="00004D81" w:rsidP="00240094">
      <w:pPr>
        <w:pStyle w:val="ListParagraph"/>
        <w:numPr>
          <w:ilvl w:val="0"/>
          <w:numId w:val="3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August 24/25</w:t>
      </w:r>
      <w:r w:rsidR="00B16A41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</w:t>
      </w:r>
    </w:p>
    <w:p w14:paraId="125EB421" w14:textId="79119DAC" w:rsidR="00004D81" w:rsidRDefault="00004D81" w:rsidP="00240094">
      <w:pPr>
        <w:pStyle w:val="ListParagraph"/>
        <w:numPr>
          <w:ilvl w:val="0"/>
          <w:numId w:val="3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September 21/22</w:t>
      </w:r>
      <w:r w:rsidR="00B16A41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</w:t>
      </w:r>
    </w:p>
    <w:p w14:paraId="3727DE24" w14:textId="77777777" w:rsidR="00240094" w:rsidRPr="00240094" w:rsidRDefault="00240094" w:rsidP="00240094">
      <w:pPr>
        <w:pStyle w:val="ListParagraph"/>
        <w:ind w:left="108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14067478" w14:textId="6B1B6DE6" w:rsidR="003F23BC" w:rsidRPr="00240094" w:rsidRDefault="00004D81" w:rsidP="00240094">
      <w:pPr>
        <w:ind w:firstLine="72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Tentative date for November </w:t>
      </w:r>
      <w:r w:rsidR="001A050A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9/10</w:t>
      </w:r>
      <w:r w:rsidR="00F5197A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potentia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l</w:t>
      </w:r>
      <w:r w:rsidR="00F5197A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l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y</w:t>
      </w:r>
      <w:r w:rsidR="00F5197A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KCS</w:t>
      </w:r>
    </w:p>
    <w:p w14:paraId="33DAC3D9" w14:textId="3DD05745" w:rsidR="00B16A41" w:rsidRPr="00240094" w:rsidRDefault="00240094" w:rsidP="00240094">
      <w:pPr>
        <w:ind w:firstLine="72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It was noted that the </w:t>
      </w:r>
      <w:r w:rsidR="003F23BC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Derby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date would likely be </w:t>
      </w:r>
      <w:r w:rsidR="003F23BC"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Dec. 7</w:t>
      </w:r>
      <w:r w:rsidR="00361FAD">
        <w:rPr>
          <w:rStyle w:val="s1"/>
          <w:rFonts w:asciiTheme="majorBidi" w:hAnsiTheme="majorBidi" w:cstheme="majorBidi"/>
          <w:color w:val="454545"/>
          <w:sz w:val="24"/>
          <w:szCs w:val="24"/>
        </w:rPr>
        <w:t>,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2019</w:t>
      </w:r>
    </w:p>
    <w:p w14:paraId="7C906F6A" w14:textId="275B5610" w:rsidR="00453872" w:rsidRPr="00240094" w:rsidRDefault="00240094" w:rsidP="00240094">
      <w:pPr>
        <w:ind w:left="72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>The dates were voted in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for 2019</w:t>
      </w:r>
      <w:r w:rsidRPr="0024009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. </w:t>
      </w:r>
    </w:p>
    <w:p w14:paraId="0004D6F8" w14:textId="77777777" w:rsidR="00240094" w:rsidRDefault="00240094" w:rsidP="00361FAD">
      <w:pPr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2000A6EF" w14:textId="2AF28819" w:rsidR="00240094" w:rsidRPr="00240094" w:rsidRDefault="00240094" w:rsidP="00240094">
      <w:pPr>
        <w:pStyle w:val="ListParagraph"/>
        <w:ind w:left="360"/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</w:pPr>
      <w:r w:rsidRPr="00240094"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  <w:t xml:space="preserve">Show Judges for 2019 </w:t>
      </w:r>
    </w:p>
    <w:p w14:paraId="5410E302" w14:textId="77777777" w:rsidR="00240094" w:rsidRPr="005450A4" w:rsidRDefault="00240094" w:rsidP="005450A4">
      <w:pPr>
        <w:pStyle w:val="ListParagraph"/>
        <w:numPr>
          <w:ilvl w:val="0"/>
          <w:numId w:val="5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May: Karen Healy, wants to clinic</w:t>
      </w:r>
    </w:p>
    <w:p w14:paraId="26E1A8CF" w14:textId="7CB0B63F" w:rsidR="00240094" w:rsidRPr="005450A4" w:rsidRDefault="00240094" w:rsidP="005450A4">
      <w:pPr>
        <w:pStyle w:val="ListParagraph"/>
        <w:numPr>
          <w:ilvl w:val="0"/>
          <w:numId w:val="5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August: (Wilson Denny</w:t>
      </w:r>
      <w:r w:rsidR="00361FAD" w:rsidRP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?</w:t>
      </w:r>
      <w:r w:rsidRP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)</w:t>
      </w:r>
    </w:p>
    <w:p w14:paraId="3A15C1F3" w14:textId="77777777" w:rsidR="00240094" w:rsidRPr="005450A4" w:rsidRDefault="00240094" w:rsidP="005450A4">
      <w:pPr>
        <w:pStyle w:val="ListParagraph"/>
        <w:numPr>
          <w:ilvl w:val="0"/>
          <w:numId w:val="5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 w:rsidRP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September: John French</w:t>
      </w:r>
    </w:p>
    <w:p w14:paraId="12A393BB" w14:textId="77777777" w:rsidR="00240094" w:rsidRDefault="00240094" w:rsidP="00240094">
      <w:pPr>
        <w:ind w:firstLine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355BE6D9" w14:textId="72A438CF" w:rsidR="00240094" w:rsidRDefault="00240094" w:rsidP="005450A4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A discussion of clinics following the shows. Especially as HHSA is paying f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or these clinicians’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flights, 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these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clinics need 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>to be available to ALL members. Announced to all at the same time and spots given out on a first-come, first-served basis.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It was suggested that clinics should be hosted out of </w:t>
      </w:r>
      <w:r w:rsidR="005450A4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the barn holding the show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with participants trailering in. Jen 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Littenberg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and Joanna 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>Beall will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take on the clinician schedule. </w:t>
      </w:r>
    </w:p>
    <w:p w14:paraId="794EAC86" w14:textId="77777777" w:rsidR="00240094" w:rsidRPr="004C174A" w:rsidRDefault="00240094" w:rsidP="00240094">
      <w:pPr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7E77FF3F" w14:textId="3CD9106E" w:rsidR="00F07616" w:rsidRPr="004C174A" w:rsidRDefault="005450A4" w:rsidP="00A16EAC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A show su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>ggestion was made by A</w:t>
      </w:r>
      <w:r w:rsidR="00453872" w:rsidRPr="004C174A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my 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Melnikoff, who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would like to see a equitation Final Under S</w:t>
      </w:r>
      <w:r w:rsidR="00453872" w:rsidRPr="004C174A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addle to occur during the last show of the year. </w:t>
      </w:r>
      <w:r w:rsidR="00A16EAC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This conversation was postponed to be discussed with the new Rules Committee. </w:t>
      </w:r>
    </w:p>
    <w:p w14:paraId="66053290" w14:textId="77777777" w:rsidR="00240094" w:rsidRPr="004C174A" w:rsidRDefault="00240094" w:rsidP="00453872">
      <w:pPr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2E1A6086" w14:textId="20CC1BA8" w:rsidR="00240094" w:rsidRDefault="00240094" w:rsidP="00240094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Membership: Suzie Neufeldt was voted in to head this up.</w:t>
      </w:r>
    </w:p>
    <w:p w14:paraId="3D10AD00" w14:textId="77777777" w:rsidR="00240094" w:rsidRPr="00240094" w:rsidRDefault="00240094" w:rsidP="00240094">
      <w:pPr>
        <w:pStyle w:val="ListParagraph"/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6B78928C" w14:textId="77777777" w:rsidR="00D836AD" w:rsidRPr="004C174A" w:rsidRDefault="00D836AD" w:rsidP="00D83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sz w:val="24"/>
          <w:szCs w:val="24"/>
        </w:rPr>
        <w:t>2018 PRIZELIST AND RULE BOOK FINALIZATION</w:t>
      </w:r>
    </w:p>
    <w:p w14:paraId="04D64850" w14:textId="53FBE29D" w:rsidR="006E56C1" w:rsidRPr="004C174A" w:rsidRDefault="00240094" w:rsidP="00A16EAC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issue was raised that the language that</w:t>
      </w:r>
      <w:r w:rsidR="005450A4">
        <w:rPr>
          <w:rFonts w:asciiTheme="majorBidi" w:hAnsiTheme="majorBidi" w:cstheme="majorBidi"/>
          <w:sz w:val="24"/>
          <w:szCs w:val="24"/>
        </w:rPr>
        <w:t xml:space="preserve"> is </w:t>
      </w:r>
      <w:r w:rsidR="00E926B6" w:rsidRPr="004C174A">
        <w:rPr>
          <w:rFonts w:asciiTheme="majorBidi" w:hAnsiTheme="majorBidi" w:cstheme="majorBidi"/>
          <w:sz w:val="24"/>
          <w:szCs w:val="24"/>
        </w:rPr>
        <w:t xml:space="preserve">highlighted </w:t>
      </w:r>
      <w:r w:rsidR="005450A4">
        <w:rPr>
          <w:rFonts w:asciiTheme="majorBidi" w:hAnsiTheme="majorBidi" w:cstheme="majorBidi"/>
          <w:sz w:val="24"/>
          <w:szCs w:val="24"/>
        </w:rPr>
        <w:t xml:space="preserve">in the rulebook </w:t>
      </w:r>
      <w:r w:rsidR="00E926B6" w:rsidRPr="004C174A">
        <w:rPr>
          <w:rFonts w:asciiTheme="majorBidi" w:hAnsiTheme="majorBidi" w:cstheme="majorBidi"/>
          <w:sz w:val="24"/>
          <w:szCs w:val="24"/>
        </w:rPr>
        <w:t>does not match USHJA</w:t>
      </w:r>
      <w:r w:rsidR="00A16EAC">
        <w:rPr>
          <w:rFonts w:asciiTheme="majorBidi" w:hAnsiTheme="majorBidi" w:cstheme="majorBidi"/>
          <w:sz w:val="24"/>
          <w:szCs w:val="24"/>
        </w:rPr>
        <w:t>’s language</w:t>
      </w:r>
      <w:r w:rsidR="005450A4">
        <w:rPr>
          <w:rFonts w:asciiTheme="majorBidi" w:hAnsiTheme="majorBidi" w:cstheme="majorBidi"/>
          <w:sz w:val="24"/>
          <w:szCs w:val="24"/>
        </w:rPr>
        <w:t xml:space="preserve"> (this was noted earlier)</w:t>
      </w:r>
      <w:r w:rsidR="00E926B6" w:rsidRPr="004C174A">
        <w:rPr>
          <w:rFonts w:asciiTheme="majorBidi" w:hAnsiTheme="majorBidi" w:cstheme="majorBidi"/>
          <w:sz w:val="24"/>
          <w:szCs w:val="24"/>
        </w:rPr>
        <w:t>.</w:t>
      </w:r>
      <w:r w:rsidR="00A16EAC">
        <w:rPr>
          <w:rFonts w:asciiTheme="majorBidi" w:hAnsiTheme="majorBidi" w:cstheme="majorBidi"/>
          <w:sz w:val="24"/>
          <w:szCs w:val="24"/>
        </w:rPr>
        <w:t xml:space="preserve"> It needs to be fixed. </w:t>
      </w:r>
      <w:r w:rsidR="006E56C1" w:rsidRPr="004C174A">
        <w:rPr>
          <w:rFonts w:asciiTheme="majorBidi" w:hAnsiTheme="majorBidi" w:cstheme="majorBidi"/>
          <w:sz w:val="24"/>
          <w:szCs w:val="24"/>
        </w:rPr>
        <w:t xml:space="preserve">Joanna </w:t>
      </w:r>
      <w:r w:rsidR="00A16EAC">
        <w:rPr>
          <w:rFonts w:asciiTheme="majorBidi" w:hAnsiTheme="majorBidi" w:cstheme="majorBidi"/>
          <w:sz w:val="24"/>
          <w:szCs w:val="24"/>
        </w:rPr>
        <w:t xml:space="preserve">Beall </w:t>
      </w:r>
      <w:r w:rsidR="006E56C1" w:rsidRPr="004C174A">
        <w:rPr>
          <w:rFonts w:asciiTheme="majorBidi" w:hAnsiTheme="majorBidi" w:cstheme="majorBidi"/>
          <w:sz w:val="24"/>
          <w:szCs w:val="24"/>
        </w:rPr>
        <w:t xml:space="preserve">and Michelle </w:t>
      </w:r>
      <w:r w:rsidR="00A16EAC">
        <w:rPr>
          <w:rFonts w:asciiTheme="majorBidi" w:hAnsiTheme="majorBidi" w:cstheme="majorBidi"/>
          <w:sz w:val="24"/>
          <w:szCs w:val="24"/>
        </w:rPr>
        <w:t xml:space="preserve">Mizutani </w:t>
      </w:r>
      <w:r w:rsidR="006E56C1" w:rsidRPr="004C174A">
        <w:rPr>
          <w:rFonts w:asciiTheme="majorBidi" w:hAnsiTheme="majorBidi" w:cstheme="majorBidi"/>
          <w:sz w:val="24"/>
          <w:szCs w:val="24"/>
        </w:rPr>
        <w:t>to discuss and reword</w:t>
      </w:r>
      <w:r w:rsidR="00041C61" w:rsidRPr="004C174A">
        <w:rPr>
          <w:rFonts w:asciiTheme="majorBidi" w:hAnsiTheme="majorBidi" w:cstheme="majorBidi"/>
          <w:sz w:val="24"/>
          <w:szCs w:val="24"/>
        </w:rPr>
        <w:t xml:space="preserve">. </w:t>
      </w:r>
    </w:p>
    <w:p w14:paraId="0B9AE8BE" w14:textId="77777777" w:rsidR="00D836AD" w:rsidRPr="004C174A" w:rsidRDefault="00D836AD" w:rsidP="00D836AD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33D150AA" w14:textId="03B77259" w:rsidR="006B6213" w:rsidRPr="00A16EAC" w:rsidRDefault="00D836AD" w:rsidP="00A16E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NEW BUSINESS</w:t>
      </w:r>
      <w:r w:rsidRPr="004C174A">
        <w:rPr>
          <w:rFonts w:asciiTheme="majorBidi" w:hAnsiTheme="majorBidi" w:cstheme="majorBidi"/>
          <w:sz w:val="24"/>
          <w:szCs w:val="24"/>
        </w:rPr>
        <w:t>:</w:t>
      </w:r>
    </w:p>
    <w:p w14:paraId="0D181CF4" w14:textId="6CB065A2" w:rsidR="001F6684" w:rsidRDefault="00A16EAC" w:rsidP="006B6213">
      <w:pPr>
        <w:pStyle w:val="ListParagraph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Amy M</w:t>
      </w:r>
      <w:r w:rsidR="006B6213" w:rsidRPr="001F6684">
        <w:rPr>
          <w:rFonts w:asciiTheme="majorBidi" w:hAnsiTheme="majorBidi" w:cstheme="majorBidi"/>
          <w:bCs/>
          <w:sz w:val="24"/>
          <w:szCs w:val="24"/>
        </w:rPr>
        <w:t>elnikoff</w:t>
      </w:r>
      <w:r w:rsidR="001F6684">
        <w:rPr>
          <w:rFonts w:asciiTheme="majorBidi" w:hAnsiTheme="majorBidi" w:cstheme="majorBidi"/>
          <w:bCs/>
          <w:sz w:val="24"/>
          <w:szCs w:val="24"/>
        </w:rPr>
        <w:t xml:space="preserve"> mentioned a friend who wants to take pi</w:t>
      </w:r>
      <w:r w:rsidR="005450A4">
        <w:rPr>
          <w:rFonts w:asciiTheme="majorBidi" w:hAnsiTheme="majorBidi" w:cstheme="majorBidi"/>
          <w:bCs/>
          <w:sz w:val="24"/>
          <w:szCs w:val="24"/>
        </w:rPr>
        <w:t xml:space="preserve">ctures at </w:t>
      </w:r>
      <w:r w:rsidR="001F6684">
        <w:rPr>
          <w:rFonts w:asciiTheme="majorBidi" w:hAnsiTheme="majorBidi" w:cstheme="majorBidi"/>
          <w:bCs/>
          <w:sz w:val="24"/>
          <w:szCs w:val="24"/>
        </w:rPr>
        <w:t>the shows</w:t>
      </w:r>
      <w:r>
        <w:rPr>
          <w:rFonts w:asciiTheme="majorBidi" w:hAnsiTheme="majorBidi" w:cstheme="majorBidi"/>
          <w:bCs/>
          <w:sz w:val="24"/>
          <w:szCs w:val="24"/>
        </w:rPr>
        <w:t xml:space="preserve"> for sale</w:t>
      </w:r>
      <w:r w:rsidR="005450A4">
        <w:rPr>
          <w:rFonts w:asciiTheme="majorBidi" w:hAnsiTheme="majorBidi" w:cstheme="majorBidi"/>
          <w:bCs/>
          <w:sz w:val="24"/>
          <w:szCs w:val="24"/>
        </w:rPr>
        <w:t xml:space="preserve"> and was that permitted</w:t>
      </w:r>
      <w:r w:rsidR="001F6684">
        <w:rPr>
          <w:rFonts w:asciiTheme="majorBidi" w:hAnsiTheme="majorBidi" w:cstheme="majorBidi"/>
          <w:bCs/>
          <w:sz w:val="24"/>
          <w:szCs w:val="24"/>
        </w:rPr>
        <w:t>. It was determine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r w:rsidR="005450A4">
        <w:rPr>
          <w:rFonts w:asciiTheme="majorBidi" w:hAnsiTheme="majorBidi" w:cstheme="majorBidi"/>
          <w:bCs/>
          <w:sz w:val="24"/>
          <w:szCs w:val="24"/>
        </w:rPr>
        <w:t xml:space="preserve"> that was no problem using Sierra Lyon as an example. </w:t>
      </w:r>
    </w:p>
    <w:p w14:paraId="4358AFB4" w14:textId="77777777" w:rsidR="001F6684" w:rsidRDefault="001F6684" w:rsidP="006B6213">
      <w:pPr>
        <w:pStyle w:val="ListParagraph"/>
        <w:ind w:left="360"/>
        <w:rPr>
          <w:rFonts w:asciiTheme="majorBidi" w:hAnsiTheme="majorBidi" w:cstheme="majorBidi"/>
          <w:bCs/>
          <w:sz w:val="24"/>
          <w:szCs w:val="24"/>
        </w:rPr>
      </w:pPr>
    </w:p>
    <w:p w14:paraId="697619DC" w14:textId="43C2FCE5" w:rsidR="00D27914" w:rsidRDefault="001F6684" w:rsidP="00A16EAC">
      <w:pPr>
        <w:pStyle w:val="ListParagraph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Joanna Beall raised a discussion about the Secretary’s job and how time consuming and </w:t>
      </w:r>
      <w:r w:rsidR="00A16EAC">
        <w:rPr>
          <w:rFonts w:asciiTheme="majorBidi" w:hAnsiTheme="majorBidi" w:cstheme="majorBidi"/>
          <w:bCs/>
          <w:sz w:val="24"/>
          <w:szCs w:val="24"/>
        </w:rPr>
        <w:t>archaic</w:t>
      </w:r>
      <w:r>
        <w:rPr>
          <w:rFonts w:asciiTheme="majorBidi" w:hAnsiTheme="majorBidi" w:cstheme="majorBidi"/>
          <w:bCs/>
          <w:sz w:val="24"/>
          <w:szCs w:val="24"/>
        </w:rPr>
        <w:t xml:space="preserve"> it is. It was decided that Jen Littenberg and Joanna would look into the purchase of managemen</w:t>
      </w:r>
      <w:r w:rsidR="00A16EAC">
        <w:rPr>
          <w:rFonts w:asciiTheme="majorBidi" w:hAnsiTheme="majorBidi" w:cstheme="majorBidi"/>
          <w:bCs/>
          <w:sz w:val="24"/>
          <w:szCs w:val="24"/>
        </w:rPr>
        <w:t>t software</w:t>
      </w:r>
      <w:r>
        <w:rPr>
          <w:rFonts w:asciiTheme="majorBidi" w:hAnsiTheme="majorBidi" w:cstheme="majorBidi"/>
          <w:bCs/>
          <w:sz w:val="24"/>
          <w:szCs w:val="24"/>
        </w:rPr>
        <w:t xml:space="preserve">, like </w:t>
      </w:r>
      <w:r w:rsidRPr="00A16EAC">
        <w:rPr>
          <w:rFonts w:asciiTheme="majorBidi" w:hAnsiTheme="majorBidi" w:cstheme="majorBidi"/>
          <w:bCs/>
          <w:i/>
          <w:iCs/>
          <w:sz w:val="24"/>
          <w:szCs w:val="24"/>
        </w:rPr>
        <w:t>ShowPark</w:t>
      </w:r>
      <w:r>
        <w:rPr>
          <w:rFonts w:asciiTheme="majorBidi" w:hAnsiTheme="majorBidi" w:cstheme="majorBidi"/>
          <w:bCs/>
          <w:sz w:val="24"/>
          <w:szCs w:val="24"/>
        </w:rPr>
        <w:t xml:space="preserve"> or </w:t>
      </w:r>
      <w:r w:rsidRPr="00A16EAC">
        <w:rPr>
          <w:rFonts w:asciiTheme="majorBidi" w:hAnsiTheme="majorBidi" w:cstheme="majorBidi"/>
          <w:b/>
          <w:sz w:val="24"/>
          <w:szCs w:val="24"/>
        </w:rPr>
        <w:t>ShowGrounds</w:t>
      </w:r>
      <w:r>
        <w:rPr>
          <w:rFonts w:asciiTheme="majorBidi" w:hAnsiTheme="majorBidi" w:cstheme="majorBidi"/>
          <w:bCs/>
          <w:sz w:val="24"/>
          <w:szCs w:val="24"/>
        </w:rPr>
        <w:t xml:space="preserve">. This idea was voted in </w:t>
      </w:r>
      <w:r w:rsidR="00A16EAC">
        <w:rPr>
          <w:rFonts w:asciiTheme="majorBidi" w:hAnsiTheme="majorBidi" w:cstheme="majorBidi"/>
          <w:bCs/>
          <w:sz w:val="24"/>
          <w:szCs w:val="24"/>
        </w:rPr>
        <w:t>unanimously</w:t>
      </w:r>
      <w:r>
        <w:rPr>
          <w:rFonts w:asciiTheme="majorBidi" w:hAnsiTheme="majorBidi" w:cstheme="majorBidi"/>
          <w:bCs/>
          <w:sz w:val="24"/>
          <w:szCs w:val="24"/>
        </w:rPr>
        <w:t xml:space="preserve"> and will be purchased immediately. </w:t>
      </w:r>
      <w:r w:rsidR="00A16EAC">
        <w:rPr>
          <w:rFonts w:asciiTheme="majorBidi" w:hAnsiTheme="majorBidi" w:cstheme="majorBidi"/>
          <w:bCs/>
          <w:sz w:val="24"/>
          <w:szCs w:val="24"/>
        </w:rPr>
        <w:t>Joanna Beall to spearhead.</w:t>
      </w:r>
    </w:p>
    <w:p w14:paraId="5396A25A" w14:textId="77777777" w:rsidR="00FE6340" w:rsidRPr="004C174A" w:rsidRDefault="00FE6340" w:rsidP="00D836AD">
      <w:pPr>
        <w:rPr>
          <w:rFonts w:asciiTheme="majorBidi" w:hAnsiTheme="majorBidi" w:cstheme="majorBidi"/>
          <w:sz w:val="24"/>
          <w:szCs w:val="24"/>
        </w:rPr>
      </w:pPr>
    </w:p>
    <w:p w14:paraId="27F0D229" w14:textId="77777777" w:rsidR="00D836AD" w:rsidRPr="004C174A" w:rsidRDefault="00D836AD" w:rsidP="00D83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NEXT MEETING</w:t>
      </w:r>
    </w:p>
    <w:p w14:paraId="5CD2AA93" w14:textId="6F0E27E6" w:rsidR="00454247" w:rsidRPr="00850339" w:rsidRDefault="00A16EAC" w:rsidP="001F6684">
      <w:pPr>
        <w:pStyle w:val="ListParagraph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March 13</w:t>
      </w:r>
      <w:r w:rsidRPr="00A16EAC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B0AAD" w:rsidRPr="00850339">
        <w:rPr>
          <w:rFonts w:asciiTheme="majorBidi" w:hAnsiTheme="majorBidi" w:cstheme="majorBidi"/>
          <w:bCs/>
          <w:sz w:val="24"/>
          <w:szCs w:val="24"/>
        </w:rPr>
        <w:t>at 6 pm</w:t>
      </w:r>
      <w:r>
        <w:rPr>
          <w:rFonts w:asciiTheme="majorBidi" w:hAnsiTheme="majorBidi" w:cstheme="majorBidi"/>
          <w:bCs/>
          <w:sz w:val="24"/>
          <w:szCs w:val="24"/>
        </w:rPr>
        <w:t xml:space="preserve"> at Pacific Club</w:t>
      </w:r>
      <w:r w:rsidR="001F6684" w:rsidRPr="00850339">
        <w:rPr>
          <w:rFonts w:asciiTheme="majorBidi" w:hAnsiTheme="majorBidi" w:cstheme="majorBidi"/>
          <w:bCs/>
          <w:sz w:val="24"/>
          <w:szCs w:val="24"/>
        </w:rPr>
        <w:t>. Discussed moving into a conference room and out of the pool arena</w:t>
      </w:r>
      <w:r w:rsidR="005450A4">
        <w:rPr>
          <w:rFonts w:asciiTheme="majorBidi" w:hAnsiTheme="majorBidi" w:cstheme="majorBidi"/>
          <w:bCs/>
          <w:sz w:val="24"/>
          <w:szCs w:val="24"/>
        </w:rPr>
        <w:t>, so that a snack and beverage might be provided to all</w:t>
      </w:r>
      <w:r w:rsidR="00CB44DC">
        <w:rPr>
          <w:rFonts w:asciiTheme="majorBidi" w:hAnsiTheme="majorBidi" w:cstheme="majorBidi"/>
          <w:bCs/>
          <w:sz w:val="24"/>
          <w:szCs w:val="24"/>
        </w:rPr>
        <w:t>, regardless of membership</w:t>
      </w:r>
      <w:r w:rsidR="001F6684" w:rsidRPr="00850339">
        <w:rPr>
          <w:rFonts w:asciiTheme="majorBidi" w:hAnsiTheme="majorBidi" w:cstheme="majorBidi"/>
          <w:bCs/>
          <w:sz w:val="24"/>
          <w:szCs w:val="24"/>
        </w:rPr>
        <w:t>. Jane will</w:t>
      </w:r>
      <w:r>
        <w:rPr>
          <w:rFonts w:asciiTheme="majorBidi" w:hAnsiTheme="majorBidi" w:cstheme="majorBidi"/>
          <w:bCs/>
          <w:sz w:val="24"/>
          <w:szCs w:val="24"/>
        </w:rPr>
        <w:t xml:space="preserve"> arrange conference room and </w:t>
      </w:r>
      <w:r w:rsidR="001F6684" w:rsidRPr="00850339">
        <w:rPr>
          <w:rFonts w:asciiTheme="majorBidi" w:hAnsiTheme="majorBidi" w:cstheme="majorBidi"/>
          <w:bCs/>
          <w:sz w:val="24"/>
          <w:szCs w:val="24"/>
        </w:rPr>
        <w:t>confirm location when the March meeting reminder goes</w:t>
      </w:r>
      <w:r>
        <w:rPr>
          <w:rFonts w:asciiTheme="majorBidi" w:hAnsiTheme="majorBidi" w:cstheme="majorBidi"/>
          <w:bCs/>
          <w:sz w:val="24"/>
          <w:szCs w:val="24"/>
        </w:rPr>
        <w:t xml:space="preserve"> out</w:t>
      </w:r>
      <w:r w:rsidR="001F6684" w:rsidRPr="00850339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B0AAD" w:rsidRPr="0085033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CBB2F7B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1419718E" w14:textId="797D1E9D" w:rsidR="00D836AD" w:rsidRPr="004C174A" w:rsidRDefault="00D836AD" w:rsidP="00D83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ADJOURNMENT</w:t>
      </w:r>
      <w:r w:rsidR="004B0AAD" w:rsidRPr="004C174A">
        <w:rPr>
          <w:rFonts w:asciiTheme="majorBidi" w:hAnsiTheme="majorBidi" w:cstheme="majorBidi"/>
          <w:b/>
          <w:sz w:val="24"/>
          <w:szCs w:val="24"/>
        </w:rPr>
        <w:t>: 7:51 pm</w:t>
      </w:r>
    </w:p>
    <w:p w14:paraId="2F260F55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6226F2F0" w14:textId="77777777" w:rsidR="00054B19" w:rsidRPr="004C174A" w:rsidRDefault="006E79D5">
      <w:pPr>
        <w:rPr>
          <w:rFonts w:asciiTheme="majorBidi" w:hAnsiTheme="majorBidi" w:cstheme="majorBidi"/>
          <w:sz w:val="24"/>
          <w:szCs w:val="24"/>
        </w:rPr>
      </w:pPr>
    </w:p>
    <w:sectPr w:rsidR="00054B19" w:rsidRPr="004C17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0DC1" w14:textId="77777777" w:rsidR="00CA2EEA" w:rsidRDefault="00CA2EEA">
      <w:r>
        <w:separator/>
      </w:r>
    </w:p>
  </w:endnote>
  <w:endnote w:type="continuationSeparator" w:id="0">
    <w:p w14:paraId="411BEE35" w14:textId="77777777" w:rsidR="00CA2EEA" w:rsidRDefault="00C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AB2B" w14:textId="77777777" w:rsidR="00CA2EEA" w:rsidRDefault="00CA2EEA">
      <w:r>
        <w:separator/>
      </w:r>
    </w:p>
  </w:footnote>
  <w:footnote w:type="continuationSeparator" w:id="0">
    <w:p w14:paraId="1B82BB19" w14:textId="77777777" w:rsidR="00CA2EEA" w:rsidRDefault="00CA2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4BA5" w14:textId="77777777" w:rsidR="00615B32" w:rsidRPr="00615B32" w:rsidRDefault="004B0AAD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9BBDA33" w14:textId="77777777" w:rsidR="00615B32" w:rsidRDefault="004B0AAD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Board Meeting of 13 February 2018</w:t>
    </w:r>
  </w:p>
  <w:p w14:paraId="76AEA786" w14:textId="77777777" w:rsidR="00615B32" w:rsidRPr="00D32C34" w:rsidRDefault="004B0AAD">
    <w:pPr>
      <w:pStyle w:val="Header"/>
      <w:jc w:val="right"/>
      <w:rPr>
        <w:b/>
        <w:sz w:val="24"/>
      </w:rPr>
    </w:pPr>
    <w:r>
      <w:rPr>
        <w:b/>
        <w:sz w:val="24"/>
      </w:rPr>
      <w:t>AGENDA</w:t>
    </w:r>
  </w:p>
  <w:p w14:paraId="255DA715" w14:textId="77777777" w:rsidR="00615B32" w:rsidRPr="00615B32" w:rsidRDefault="006E79D5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B0AAD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4B0AAD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14DF9D95" w14:textId="77777777" w:rsidR="00615B32" w:rsidRPr="00615B32" w:rsidRDefault="006E79D5" w:rsidP="00615B32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74"/>
    <w:multiLevelType w:val="hybridMultilevel"/>
    <w:tmpl w:val="CA4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B0D6C"/>
    <w:multiLevelType w:val="hybridMultilevel"/>
    <w:tmpl w:val="3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E64E9"/>
    <w:multiLevelType w:val="hybridMultilevel"/>
    <w:tmpl w:val="17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74E7"/>
    <w:multiLevelType w:val="hybridMultilevel"/>
    <w:tmpl w:val="3392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AD"/>
    <w:rsid w:val="00004D81"/>
    <w:rsid w:val="00041C61"/>
    <w:rsid w:val="0004516F"/>
    <w:rsid w:val="00090BB0"/>
    <w:rsid w:val="000933E3"/>
    <w:rsid w:val="000A0D76"/>
    <w:rsid w:val="000A0FA9"/>
    <w:rsid w:val="000A5DE6"/>
    <w:rsid w:val="00112D60"/>
    <w:rsid w:val="00146645"/>
    <w:rsid w:val="001535A9"/>
    <w:rsid w:val="001A050A"/>
    <w:rsid w:val="001F0A42"/>
    <w:rsid w:val="001F6684"/>
    <w:rsid w:val="002300B9"/>
    <w:rsid w:val="00240094"/>
    <w:rsid w:val="0028212C"/>
    <w:rsid w:val="002A4AD7"/>
    <w:rsid w:val="002C35FA"/>
    <w:rsid w:val="002D3759"/>
    <w:rsid w:val="003217A8"/>
    <w:rsid w:val="00361FAD"/>
    <w:rsid w:val="00371973"/>
    <w:rsid w:val="003C2731"/>
    <w:rsid w:val="003F23BC"/>
    <w:rsid w:val="004468EE"/>
    <w:rsid w:val="00453872"/>
    <w:rsid w:val="00454247"/>
    <w:rsid w:val="004603A4"/>
    <w:rsid w:val="004A1AFA"/>
    <w:rsid w:val="004B0AAD"/>
    <w:rsid w:val="004C174A"/>
    <w:rsid w:val="004D1DD8"/>
    <w:rsid w:val="005450A4"/>
    <w:rsid w:val="00593C68"/>
    <w:rsid w:val="005A7BA1"/>
    <w:rsid w:val="005D5211"/>
    <w:rsid w:val="006126B5"/>
    <w:rsid w:val="006400A4"/>
    <w:rsid w:val="00662EA6"/>
    <w:rsid w:val="006671E4"/>
    <w:rsid w:val="00676C54"/>
    <w:rsid w:val="00681CC7"/>
    <w:rsid w:val="0069644E"/>
    <w:rsid w:val="006B6213"/>
    <w:rsid w:val="006E56C1"/>
    <w:rsid w:val="006E79D5"/>
    <w:rsid w:val="00704D07"/>
    <w:rsid w:val="0072437D"/>
    <w:rsid w:val="00743E05"/>
    <w:rsid w:val="007A20C6"/>
    <w:rsid w:val="007B2ADD"/>
    <w:rsid w:val="00845958"/>
    <w:rsid w:val="00850339"/>
    <w:rsid w:val="00861786"/>
    <w:rsid w:val="0087582C"/>
    <w:rsid w:val="00881DE0"/>
    <w:rsid w:val="008C6244"/>
    <w:rsid w:val="008D6688"/>
    <w:rsid w:val="008E4099"/>
    <w:rsid w:val="00942E7D"/>
    <w:rsid w:val="009475AB"/>
    <w:rsid w:val="009A4572"/>
    <w:rsid w:val="009F4367"/>
    <w:rsid w:val="00A16EAC"/>
    <w:rsid w:val="00A64291"/>
    <w:rsid w:val="00A700AD"/>
    <w:rsid w:val="00AC5A61"/>
    <w:rsid w:val="00AF0F64"/>
    <w:rsid w:val="00B02AB2"/>
    <w:rsid w:val="00B16A41"/>
    <w:rsid w:val="00B5723E"/>
    <w:rsid w:val="00C004B2"/>
    <w:rsid w:val="00C247AF"/>
    <w:rsid w:val="00C63C02"/>
    <w:rsid w:val="00CA2EEA"/>
    <w:rsid w:val="00CB44DC"/>
    <w:rsid w:val="00CD3357"/>
    <w:rsid w:val="00D27914"/>
    <w:rsid w:val="00D45ABB"/>
    <w:rsid w:val="00D754B0"/>
    <w:rsid w:val="00D836AD"/>
    <w:rsid w:val="00E101D0"/>
    <w:rsid w:val="00E76FA1"/>
    <w:rsid w:val="00E926B6"/>
    <w:rsid w:val="00EE2D54"/>
    <w:rsid w:val="00F02185"/>
    <w:rsid w:val="00F07616"/>
    <w:rsid w:val="00F113BA"/>
    <w:rsid w:val="00F5197A"/>
    <w:rsid w:val="00FB4FC6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0F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PTWorks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Mount</dc:creator>
  <cp:keywords/>
  <dc:description/>
  <cp:lastModifiedBy>Suzie Neufeldt</cp:lastModifiedBy>
  <cp:revision>2</cp:revision>
  <cp:lastPrinted>2018-02-17T21:12:00Z</cp:lastPrinted>
  <dcterms:created xsi:type="dcterms:W3CDTF">2018-02-17T21:16:00Z</dcterms:created>
  <dcterms:modified xsi:type="dcterms:W3CDTF">2018-02-17T21:16:00Z</dcterms:modified>
</cp:coreProperties>
</file>